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009FF" w14:textId="105D239F" w:rsidR="00672A58" w:rsidRDefault="00672A58" w:rsidP="00672A58">
      <w:pPr>
        <w:jc w:val="center"/>
        <w:rPr>
          <w:rFonts w:ascii="Helvetica" w:hAnsi="Helvetica" w:cs="Helvetica"/>
          <w:b/>
          <w:bCs/>
          <w:color w:val="000000"/>
          <w:shd w:val="clear" w:color="auto" w:fill="FFF4BF"/>
        </w:rPr>
      </w:pPr>
      <w:r>
        <w:rPr>
          <w:rFonts w:ascii="Helvetica" w:hAnsi="Helvetica" w:cs="Helvetica"/>
          <w:b/>
          <w:bCs/>
          <w:color w:val="000000"/>
          <w:shd w:val="clear" w:color="auto" w:fill="FFF4BF"/>
        </w:rPr>
        <w:t>Discussion Question</w:t>
      </w:r>
    </w:p>
    <w:p w14:paraId="27D13C8D" w14:textId="467068E5" w:rsidR="00E02570" w:rsidRDefault="00672A58">
      <w:pPr>
        <w:rPr>
          <w:rFonts w:ascii="Helvetica" w:hAnsi="Helvetica" w:cs="Helvetica"/>
          <w:color w:val="000000"/>
          <w:shd w:val="clear" w:color="auto" w:fill="FFF4BF"/>
        </w:rPr>
      </w:pPr>
      <w:r>
        <w:rPr>
          <w:rFonts w:ascii="Helvetica" w:hAnsi="Helvetica" w:cs="Helvetica"/>
          <w:b/>
          <w:bCs/>
          <w:color w:val="000000"/>
          <w:shd w:val="clear" w:color="auto" w:fill="FFF4BF"/>
        </w:rPr>
        <w:t>STEP 1</w:t>
      </w:r>
      <w:r>
        <w:rPr>
          <w:rFonts w:ascii="Helvetica" w:hAnsi="Helvetica" w:cs="Helvetica"/>
          <w:color w:val="000000"/>
          <w:shd w:val="clear" w:color="auto" w:fill="FFF4BF"/>
        </w:rPr>
        <w:t xml:space="preserve">: respond to </w:t>
      </w:r>
      <w:r>
        <w:rPr>
          <w:rFonts w:ascii="Helvetica" w:hAnsi="Helvetica" w:cs="Helvetica"/>
          <w:color w:val="000000"/>
          <w:shd w:val="clear" w:color="auto" w:fill="FFF4BF"/>
        </w:rPr>
        <w:t>the prompt</w:t>
      </w:r>
      <w:r>
        <w:rPr>
          <w:rFonts w:ascii="Helvetica" w:hAnsi="Helvetica" w:cs="Helvetica"/>
          <w:color w:val="000000"/>
          <w:shd w:val="clear" w:color="auto" w:fill="FFF4BF"/>
        </w:rPr>
        <w:t xml:space="preserve"> in a post of at least 100 words.  Cite your sources in APA 7 format.  You must cite at least one source in your initial post.</w:t>
      </w:r>
    </w:p>
    <w:p w14:paraId="1CF51DB5" w14:textId="77777777" w:rsidR="00672A58" w:rsidRPr="00672A58" w:rsidRDefault="00672A58" w:rsidP="00672A58">
      <w:pPr>
        <w:numPr>
          <w:ilvl w:val="0"/>
          <w:numId w:val="1"/>
        </w:numPr>
        <w:shd w:val="clear" w:color="auto" w:fill="FFF4BF"/>
        <w:spacing w:after="0" w:line="240" w:lineRule="auto"/>
        <w:rPr>
          <w:rFonts w:eastAsia="Times New Roman" w:cstheme="minorHAnsi"/>
          <w:color w:val="000000"/>
          <w:sz w:val="20"/>
          <w:szCs w:val="20"/>
        </w:rPr>
      </w:pPr>
      <w:r w:rsidRPr="00672A58">
        <w:rPr>
          <w:rFonts w:cstheme="minorHAnsi"/>
          <w:color w:val="000000"/>
          <w:shd w:val="clear" w:color="auto" w:fill="FFF4BF"/>
        </w:rPr>
        <w:t xml:space="preserve">Prompt: </w:t>
      </w:r>
      <w:r w:rsidRPr="00672A58">
        <w:rPr>
          <w:rFonts w:eastAsia="Times New Roman" w:cstheme="minorHAnsi"/>
          <w:color w:val="000000"/>
          <w:sz w:val="20"/>
          <w:szCs w:val="20"/>
        </w:rPr>
        <w:t xml:space="preserve">When choosing a psychological treatment for a specific patient, what factors besides the treatment’s demonstrated efficacy should be </w:t>
      </w:r>
      <w:proofErr w:type="gramStart"/>
      <w:r w:rsidRPr="00672A58">
        <w:rPr>
          <w:rFonts w:eastAsia="Times New Roman" w:cstheme="minorHAnsi"/>
          <w:color w:val="000000"/>
          <w:sz w:val="20"/>
          <w:szCs w:val="20"/>
        </w:rPr>
        <w:t>taken into account</w:t>
      </w:r>
      <w:proofErr w:type="gramEnd"/>
      <w:r w:rsidRPr="00672A58">
        <w:rPr>
          <w:rFonts w:eastAsia="Times New Roman" w:cstheme="minorHAnsi"/>
          <w:color w:val="000000"/>
          <w:sz w:val="20"/>
          <w:szCs w:val="20"/>
        </w:rPr>
        <w:t>?</w:t>
      </w:r>
    </w:p>
    <w:p w14:paraId="57FBE585" w14:textId="1B54AEF2" w:rsidR="00672A58" w:rsidRDefault="00672A58">
      <w:pPr>
        <w:rPr>
          <w:rFonts w:ascii="Helvetica" w:hAnsi="Helvetica" w:cs="Helvetica"/>
          <w:color w:val="000000"/>
          <w:shd w:val="clear" w:color="auto" w:fill="FFF4BF"/>
        </w:rPr>
      </w:pPr>
    </w:p>
    <w:p w14:paraId="741AEE2A" w14:textId="77777777" w:rsidR="00672A58" w:rsidRDefault="00672A58" w:rsidP="00672A58">
      <w:pPr>
        <w:pStyle w:val="NormalWeb"/>
        <w:shd w:val="clear" w:color="auto" w:fill="FFF4BF"/>
        <w:spacing w:before="0" w:beforeAutospacing="0" w:after="240" w:afterAutospacing="0"/>
        <w:rPr>
          <w:rFonts w:ascii="Helvetica" w:hAnsi="Helvetica" w:cs="Helvetica"/>
          <w:color w:val="000000"/>
        </w:rPr>
      </w:pPr>
      <w:r>
        <w:rPr>
          <w:rFonts w:ascii="Helvetica" w:hAnsi="Helvetica" w:cs="Helvetica"/>
          <w:b/>
          <w:bCs/>
          <w:color w:val="000000"/>
        </w:rPr>
        <w:t>STEP 2</w:t>
      </w:r>
      <w:r>
        <w:rPr>
          <w:rFonts w:ascii="Helvetica" w:hAnsi="Helvetica" w:cs="Helvetica"/>
          <w:color w:val="000000"/>
        </w:rPr>
        <w:t>: Respond to at least TWO other posts in responses of at least 50 words.  Cite your sources in your responses.  You must cite at least one source in your response.</w:t>
      </w:r>
    </w:p>
    <w:p w14:paraId="482FADC1" w14:textId="77777777" w:rsidR="00672A58" w:rsidRDefault="00672A58" w:rsidP="00672A58">
      <w:pPr>
        <w:pStyle w:val="NormalWeb"/>
        <w:shd w:val="clear" w:color="auto" w:fill="FFF4BF"/>
        <w:spacing w:before="0" w:beforeAutospacing="0" w:after="240" w:afterAutospacing="0"/>
        <w:rPr>
          <w:rFonts w:ascii="Helvetica" w:hAnsi="Helvetica" w:cs="Helvetica"/>
          <w:color w:val="000000"/>
        </w:rPr>
      </w:pPr>
      <w:r>
        <w:rPr>
          <w:rFonts w:ascii="Helvetica" w:hAnsi="Helvetica" w:cs="Helvetica"/>
          <w:color w:val="000000"/>
        </w:rPr>
        <w:t xml:space="preserve">To receive full credit, you must complete both </w:t>
      </w:r>
      <w:proofErr w:type="gramStart"/>
      <w:r>
        <w:rPr>
          <w:rFonts w:ascii="Helvetica" w:hAnsi="Helvetica" w:cs="Helvetica"/>
          <w:color w:val="000000"/>
        </w:rPr>
        <w:t>steps</w:t>
      </w:r>
      <w:proofErr w:type="gramEnd"/>
    </w:p>
    <w:p w14:paraId="1AC82C58" w14:textId="667823DE" w:rsidR="00672A58" w:rsidRDefault="00672A58">
      <w:pPr>
        <w:rPr>
          <w:rFonts w:ascii="Helvetica" w:hAnsi="Helvetica" w:cs="Helvetica"/>
          <w:color w:val="000000"/>
          <w:shd w:val="clear" w:color="auto" w:fill="FFF4BF"/>
        </w:rPr>
      </w:pPr>
    </w:p>
    <w:p w14:paraId="2A04F350" w14:textId="40161B0E" w:rsidR="00672A58" w:rsidRDefault="00672A58">
      <w:pPr>
        <w:rPr>
          <w:rFonts w:ascii="Helvetica" w:hAnsi="Helvetica" w:cs="Helvetica"/>
          <w:b/>
          <w:bCs/>
          <w:color w:val="000000"/>
          <w:sz w:val="21"/>
          <w:szCs w:val="21"/>
          <w:shd w:val="clear" w:color="auto" w:fill="FFF4BF"/>
        </w:rPr>
      </w:pPr>
      <w:r>
        <w:rPr>
          <w:rFonts w:ascii="Helvetica" w:hAnsi="Helvetica" w:cs="Helvetica"/>
          <w:b/>
          <w:bCs/>
          <w:color w:val="000000"/>
          <w:sz w:val="21"/>
          <w:szCs w:val="21"/>
          <w:shd w:val="clear" w:color="auto" w:fill="FFF4BF"/>
        </w:rPr>
        <w:t>Kayla Hutchinson</w:t>
      </w:r>
    </w:p>
    <w:p w14:paraId="6B03B4EE" w14:textId="77777777" w:rsidR="00672A58" w:rsidRDefault="00672A58" w:rsidP="00672A58">
      <w:pPr>
        <w:pStyle w:val="NormalWeb"/>
        <w:shd w:val="clear" w:color="auto" w:fill="E6E6E6"/>
        <w:spacing w:before="0" w:beforeAutospacing="0" w:after="0" w:afterAutospacing="0"/>
        <w:jc w:val="center"/>
        <w:rPr>
          <w:rFonts w:ascii="Georgia" w:hAnsi="Georgia"/>
          <w:color w:val="014021"/>
          <w:sz w:val="23"/>
          <w:szCs w:val="23"/>
        </w:rPr>
      </w:pPr>
      <w:r>
        <w:rPr>
          <w:color w:val="014021"/>
          <w:sz w:val="23"/>
          <w:szCs w:val="23"/>
          <w:bdr w:val="none" w:sz="0" w:space="0" w:color="auto" w:frame="1"/>
        </w:rPr>
        <w:t xml:space="preserve">When choosing a psychological treatment for a specific patient there is more to take under consideration than just the treatments demonstrated efficacy. Each patient is different just like how every person is different in some way. In some </w:t>
      </w:r>
      <w:proofErr w:type="gramStart"/>
      <w:r>
        <w:rPr>
          <w:color w:val="014021"/>
          <w:sz w:val="23"/>
          <w:szCs w:val="23"/>
          <w:bdr w:val="none" w:sz="0" w:space="0" w:color="auto" w:frame="1"/>
        </w:rPr>
        <w:t>cases</w:t>
      </w:r>
      <w:proofErr w:type="gramEnd"/>
      <w:r>
        <w:rPr>
          <w:color w:val="014021"/>
          <w:sz w:val="23"/>
          <w:szCs w:val="23"/>
          <w:bdr w:val="none" w:sz="0" w:space="0" w:color="auto" w:frame="1"/>
        </w:rPr>
        <w:t xml:space="preserve"> the reason for treatment is because of past events that effected this person, this person could be could be more sensitive to specific treatment than others. Researchers who study specific factors compare different psychotherapies, like cognitive-behavioral therapy and psycho dynamic psychotherapy. All this is to help find the most effective treatment for a specific mental health patient. Combinations of several treatment may help the patient even more than just sticking with one. Having </w:t>
      </w:r>
      <w:proofErr w:type="gramStart"/>
      <w:r>
        <w:rPr>
          <w:color w:val="014021"/>
          <w:sz w:val="23"/>
          <w:szCs w:val="23"/>
          <w:bdr w:val="none" w:sz="0" w:space="0" w:color="auto" w:frame="1"/>
        </w:rPr>
        <w:t>a</w:t>
      </w:r>
      <w:proofErr w:type="gramEnd"/>
      <w:r>
        <w:rPr>
          <w:color w:val="014021"/>
          <w:sz w:val="23"/>
          <w:szCs w:val="23"/>
          <w:bdr w:val="none" w:sz="0" w:space="0" w:color="auto" w:frame="1"/>
        </w:rPr>
        <w:t xml:space="preserve"> honest and trusting relationship with your therapist is another important factor. </w:t>
      </w:r>
      <w:proofErr w:type="gramStart"/>
      <w:r>
        <w:rPr>
          <w:color w:val="014021"/>
          <w:sz w:val="23"/>
          <w:szCs w:val="23"/>
          <w:bdr w:val="none" w:sz="0" w:space="0" w:color="auto" w:frame="1"/>
        </w:rPr>
        <w:t>Finally</w:t>
      </w:r>
      <w:proofErr w:type="gramEnd"/>
      <w:r>
        <w:rPr>
          <w:color w:val="014021"/>
          <w:sz w:val="23"/>
          <w:szCs w:val="23"/>
          <w:bdr w:val="none" w:sz="0" w:space="0" w:color="auto" w:frame="1"/>
        </w:rPr>
        <w:t xml:space="preserve"> it is important to have the opportunity to practice and master new skills that help overcome their problem. </w:t>
      </w:r>
    </w:p>
    <w:p w14:paraId="0841102A" w14:textId="77777777" w:rsidR="00672A58" w:rsidRDefault="00672A58" w:rsidP="00672A58">
      <w:pPr>
        <w:pStyle w:val="NormalWeb"/>
        <w:shd w:val="clear" w:color="auto" w:fill="E6E6E6"/>
        <w:spacing w:before="0" w:beforeAutospacing="0" w:after="0" w:afterAutospacing="0"/>
        <w:jc w:val="center"/>
        <w:rPr>
          <w:rFonts w:ascii="Georgia" w:hAnsi="Georgia"/>
          <w:color w:val="014021"/>
          <w:sz w:val="23"/>
          <w:szCs w:val="23"/>
        </w:rPr>
      </w:pPr>
      <w:r>
        <w:rPr>
          <w:rFonts w:ascii="Georgia" w:hAnsi="Georgia"/>
          <w:color w:val="014021"/>
          <w:sz w:val="23"/>
          <w:szCs w:val="23"/>
        </w:rPr>
        <w:t>https://www.heretohelp.bc.ca/psychotherapy</w:t>
      </w:r>
    </w:p>
    <w:p w14:paraId="2B18C393" w14:textId="4315DEEB" w:rsidR="00672A58" w:rsidRDefault="00672A58">
      <w:pPr>
        <w:rPr>
          <w:rFonts w:ascii="Helvetica" w:hAnsi="Helvetica" w:cs="Helvetica"/>
          <w:color w:val="000000"/>
          <w:shd w:val="clear" w:color="auto" w:fill="FFF4BF"/>
        </w:rPr>
      </w:pPr>
    </w:p>
    <w:p w14:paraId="314D97C8" w14:textId="77777777" w:rsidR="00672A58" w:rsidRPr="00672A58" w:rsidRDefault="00672A58" w:rsidP="00672A58">
      <w:pPr>
        <w:shd w:val="clear" w:color="auto" w:fill="E6E6E6"/>
        <w:spacing w:after="90" w:line="240" w:lineRule="auto"/>
        <w:rPr>
          <w:rFonts w:ascii="Helvetica" w:eastAsia="Times New Roman" w:hAnsi="Helvetica" w:cs="Helvetica"/>
          <w:color w:val="014021"/>
          <w:sz w:val="19"/>
          <w:szCs w:val="19"/>
        </w:rPr>
      </w:pPr>
      <w:r w:rsidRPr="00672A58">
        <w:rPr>
          <w:rFonts w:ascii="inherit" w:eastAsia="Times New Roman" w:hAnsi="inherit" w:cs="Helvetica"/>
          <w:b/>
          <w:bCs/>
          <w:color w:val="014021"/>
          <w:sz w:val="21"/>
          <w:szCs w:val="21"/>
          <w:bdr w:val="none" w:sz="0" w:space="0" w:color="auto" w:frame="1"/>
        </w:rPr>
        <w:t>Lilly Joseph </w:t>
      </w:r>
    </w:p>
    <w:p w14:paraId="0D273942" w14:textId="77777777" w:rsidR="00672A58" w:rsidRPr="00672A58" w:rsidRDefault="00672A58" w:rsidP="00672A58">
      <w:pPr>
        <w:shd w:val="clear" w:color="auto" w:fill="E6E6E6"/>
        <w:spacing w:after="240" w:line="240" w:lineRule="auto"/>
        <w:rPr>
          <w:rFonts w:ascii="Georgia" w:eastAsia="Times New Roman" w:hAnsi="Georgia" w:cs="Times New Roman"/>
          <w:color w:val="014021"/>
          <w:sz w:val="23"/>
          <w:szCs w:val="23"/>
        </w:rPr>
      </w:pPr>
      <w:r w:rsidRPr="00672A58">
        <w:rPr>
          <w:rFonts w:ascii="Georgia" w:eastAsia="Times New Roman" w:hAnsi="Georgia" w:cs="Times New Roman"/>
          <w:color w:val="014021"/>
          <w:sz w:val="23"/>
          <w:szCs w:val="23"/>
        </w:rPr>
        <w:t> Not all therapies nor all the therapists would suit all their clients. People are unique and different thus everyone requires a different type of therapy that would fit their specific needs. An article titled, "Are all psychological therapies equally effective? Don't ask the dodo" informs the reader that "the 'Dodo Bird Verdict' proposes that the many and various forms of psychological therapy are all equally effective." Personally, I do not believe this o be true. The Dodo Bird Verdict was first suggested in the 1930s which is very outdated from current times and discoveries. The Dodo Bird Verdict "provoked a slew of studies aiming to corroborate or disprove the idea." Every human is unique and therefore cannot be designated into one certain therapist or one certain treatment. </w:t>
      </w:r>
    </w:p>
    <w:p w14:paraId="34CC55F8" w14:textId="77777777" w:rsidR="00672A58" w:rsidRPr="00672A58" w:rsidRDefault="00672A58" w:rsidP="00672A58">
      <w:pPr>
        <w:spacing w:after="0" w:line="240" w:lineRule="auto"/>
        <w:rPr>
          <w:rFonts w:ascii="Times New Roman" w:eastAsia="Times New Roman" w:hAnsi="Times New Roman" w:cs="Times New Roman"/>
          <w:sz w:val="24"/>
          <w:szCs w:val="24"/>
        </w:rPr>
      </w:pPr>
      <w:r w:rsidRPr="00672A58">
        <w:rPr>
          <w:rFonts w:ascii="Helvetica" w:eastAsia="Times New Roman" w:hAnsi="Helvetica" w:cs="Helvetica"/>
          <w:color w:val="014021"/>
          <w:sz w:val="24"/>
          <w:szCs w:val="24"/>
        </w:rPr>
        <w:br/>
      </w:r>
    </w:p>
    <w:p w14:paraId="1E0ADF64" w14:textId="77777777" w:rsidR="00672A58" w:rsidRPr="00672A58" w:rsidRDefault="00672A58" w:rsidP="00672A58">
      <w:pPr>
        <w:shd w:val="clear" w:color="auto" w:fill="E6E6E6"/>
        <w:spacing w:after="240" w:line="240" w:lineRule="auto"/>
        <w:rPr>
          <w:rFonts w:ascii="Georgia" w:eastAsia="Times New Roman" w:hAnsi="Georgia" w:cs="Times New Roman"/>
          <w:color w:val="014021"/>
          <w:sz w:val="23"/>
          <w:szCs w:val="23"/>
        </w:rPr>
      </w:pPr>
      <w:r w:rsidRPr="00672A58">
        <w:rPr>
          <w:rFonts w:ascii="Georgia" w:eastAsia="Times New Roman" w:hAnsi="Georgia" w:cs="Times New Roman"/>
          <w:color w:val="014021"/>
          <w:sz w:val="23"/>
          <w:szCs w:val="23"/>
        </w:rPr>
        <w:t>References:</w:t>
      </w:r>
    </w:p>
    <w:p w14:paraId="2228C011" w14:textId="77777777" w:rsidR="00672A58" w:rsidRPr="00672A58" w:rsidRDefault="00672A58" w:rsidP="00672A58">
      <w:pPr>
        <w:shd w:val="clear" w:color="auto" w:fill="E6E6E6"/>
        <w:spacing w:after="240" w:line="240" w:lineRule="auto"/>
        <w:ind w:left="567" w:hanging="567"/>
        <w:rPr>
          <w:rFonts w:ascii="Georgia" w:eastAsia="Times New Roman" w:hAnsi="Georgia" w:cs="Times New Roman"/>
          <w:color w:val="014021"/>
          <w:sz w:val="23"/>
          <w:szCs w:val="23"/>
        </w:rPr>
      </w:pPr>
      <w:r w:rsidRPr="00672A58">
        <w:rPr>
          <w:rFonts w:ascii="Georgia" w:eastAsia="Times New Roman" w:hAnsi="Georgia" w:cs="Times New Roman"/>
          <w:color w:val="014021"/>
          <w:sz w:val="23"/>
          <w:szCs w:val="23"/>
        </w:rPr>
        <w:t xml:space="preserve">       Freeman, D. (2014, January 23). Are all psychological THERAPIES equally effective? Don't ask the dodo | Daniel and JASON FREEMAN. Retrieved March 20, 2021, from </w:t>
      </w:r>
      <w:proofErr w:type="gramStart"/>
      <w:r w:rsidRPr="00672A58">
        <w:rPr>
          <w:rFonts w:ascii="Georgia" w:eastAsia="Times New Roman" w:hAnsi="Georgia" w:cs="Times New Roman"/>
          <w:color w:val="014021"/>
          <w:sz w:val="23"/>
          <w:szCs w:val="23"/>
        </w:rPr>
        <w:t>https://www.theguardian.com/science/blog/2014/jan/23/psychological-therapies-mental-illness-dodo-bird-verdict</w:t>
      </w:r>
      <w:proofErr w:type="gramEnd"/>
    </w:p>
    <w:p w14:paraId="3915B809" w14:textId="77777777" w:rsidR="00672A58" w:rsidRDefault="00672A58">
      <w:pPr>
        <w:rPr>
          <w:rFonts w:ascii="Helvetica" w:hAnsi="Helvetica" w:cs="Helvetica"/>
          <w:color w:val="000000"/>
          <w:shd w:val="clear" w:color="auto" w:fill="FFF4BF"/>
        </w:rPr>
      </w:pPr>
    </w:p>
    <w:p w14:paraId="57375459" w14:textId="77777777" w:rsidR="00672A58" w:rsidRDefault="00672A58"/>
    <w:sectPr w:rsidR="00672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079F6"/>
    <w:multiLevelType w:val="multilevel"/>
    <w:tmpl w:val="58C4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58"/>
    <w:rsid w:val="00147943"/>
    <w:rsid w:val="004950B2"/>
    <w:rsid w:val="0067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770D"/>
  <w15:chartTrackingRefBased/>
  <w15:docId w15:val="{BD34C88C-4A35-449E-BC6A-9EB09125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2A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filecardavatarthumb">
    <w:name w:val="profilecardavatarthumb"/>
    <w:basedOn w:val="DefaultParagraphFont"/>
    <w:rsid w:val="00672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973944">
      <w:bodyDiv w:val="1"/>
      <w:marLeft w:val="0"/>
      <w:marRight w:val="0"/>
      <w:marTop w:val="0"/>
      <w:marBottom w:val="0"/>
      <w:divBdr>
        <w:top w:val="none" w:sz="0" w:space="0" w:color="auto"/>
        <w:left w:val="none" w:sz="0" w:space="0" w:color="auto"/>
        <w:bottom w:val="none" w:sz="0" w:space="0" w:color="auto"/>
        <w:right w:val="none" w:sz="0" w:space="0" w:color="auto"/>
      </w:divBdr>
    </w:div>
    <w:div w:id="729810525">
      <w:bodyDiv w:val="1"/>
      <w:marLeft w:val="0"/>
      <w:marRight w:val="0"/>
      <w:marTop w:val="0"/>
      <w:marBottom w:val="0"/>
      <w:divBdr>
        <w:top w:val="none" w:sz="0" w:space="0" w:color="auto"/>
        <w:left w:val="none" w:sz="0" w:space="0" w:color="auto"/>
        <w:bottom w:val="none" w:sz="0" w:space="0" w:color="auto"/>
        <w:right w:val="none" w:sz="0" w:space="0" w:color="auto"/>
      </w:divBdr>
    </w:div>
    <w:div w:id="1074742150">
      <w:bodyDiv w:val="1"/>
      <w:marLeft w:val="0"/>
      <w:marRight w:val="0"/>
      <w:marTop w:val="0"/>
      <w:marBottom w:val="0"/>
      <w:divBdr>
        <w:top w:val="none" w:sz="0" w:space="0" w:color="auto"/>
        <w:left w:val="none" w:sz="0" w:space="0" w:color="auto"/>
        <w:bottom w:val="none" w:sz="0" w:space="0" w:color="auto"/>
        <w:right w:val="none" w:sz="0" w:space="0" w:color="auto"/>
      </w:divBdr>
    </w:div>
    <w:div w:id="1312174890">
      <w:bodyDiv w:val="1"/>
      <w:marLeft w:val="0"/>
      <w:marRight w:val="0"/>
      <w:marTop w:val="0"/>
      <w:marBottom w:val="0"/>
      <w:divBdr>
        <w:top w:val="none" w:sz="0" w:space="0" w:color="auto"/>
        <w:left w:val="none" w:sz="0" w:space="0" w:color="auto"/>
        <w:bottom w:val="none" w:sz="0" w:space="0" w:color="auto"/>
        <w:right w:val="none" w:sz="0" w:space="0" w:color="auto"/>
      </w:divBdr>
      <w:divsChild>
        <w:div w:id="35349696">
          <w:marLeft w:val="0"/>
          <w:marRight w:val="0"/>
          <w:marTop w:val="0"/>
          <w:marBottom w:val="0"/>
          <w:divBdr>
            <w:top w:val="none" w:sz="0" w:space="0" w:color="auto"/>
            <w:left w:val="none" w:sz="0" w:space="0" w:color="auto"/>
            <w:bottom w:val="none" w:sz="0" w:space="0" w:color="auto"/>
            <w:right w:val="none" w:sz="0" w:space="0" w:color="auto"/>
          </w:divBdr>
          <w:divsChild>
            <w:div w:id="41139057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66855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Daggett</dc:creator>
  <cp:keywords/>
  <dc:description/>
  <cp:lastModifiedBy>Jasmine Daggett</cp:lastModifiedBy>
  <cp:revision>1</cp:revision>
  <dcterms:created xsi:type="dcterms:W3CDTF">2021-03-20T17:12:00Z</dcterms:created>
  <dcterms:modified xsi:type="dcterms:W3CDTF">2021-03-20T17:17:00Z</dcterms:modified>
</cp:coreProperties>
</file>